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8FC1F" w14:textId="77777777" w:rsidR="003167B4" w:rsidRDefault="003167B4" w:rsidP="003167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EBF38AA" wp14:editId="78EDA63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D1477" w14:textId="77777777" w:rsidR="003167B4" w:rsidRDefault="003167B4" w:rsidP="003167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2705F3" w14:textId="77777777" w:rsidR="003167B4" w:rsidRDefault="003167B4" w:rsidP="003167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01C2AB2" w14:textId="77777777" w:rsidR="003167B4" w:rsidRPr="00604332" w:rsidRDefault="003167B4" w:rsidP="003167B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39ECC66" w14:textId="77777777" w:rsidR="003167B4" w:rsidRDefault="003167B4" w:rsidP="003167B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E1447D0" w14:textId="77777777" w:rsidR="003167B4" w:rsidRDefault="003167B4" w:rsidP="003167B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B13B97A" w14:textId="185DBDCF" w:rsidR="003167B4" w:rsidRPr="00400D53" w:rsidRDefault="003167B4" w:rsidP="003167B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</w:p>
    <w:p w14:paraId="6E4542DF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234EE2" w14:textId="77777777" w:rsidR="00473635" w:rsidRPr="00B11EA4" w:rsidRDefault="00473635" w:rsidP="00473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14:paraId="4F962744" w14:textId="77777777" w:rsidR="00473635" w:rsidRPr="00B11EA4" w:rsidRDefault="00473635" w:rsidP="00473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(відновлення) меж </w:t>
      </w:r>
    </w:p>
    <w:p w14:paraId="4E6D3C96" w14:textId="77777777" w:rsidR="00473635" w:rsidRPr="00B11EA4" w:rsidRDefault="00473635" w:rsidP="00473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14:paraId="4FBA1B03" w14:textId="77777777" w:rsidR="00473635" w:rsidRPr="00B11EA4" w:rsidRDefault="00473635" w:rsidP="00473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земельної ділянки у власність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гр. Мельничук Т.В</w:t>
      </w:r>
      <w:r w:rsidR="00A5532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1AB17BC" w14:textId="77777777" w:rsidR="00473635" w:rsidRPr="00B11EA4" w:rsidRDefault="00473635" w:rsidP="00473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BA5261" w14:textId="77777777" w:rsidR="00A14A63" w:rsidRDefault="00DF4387" w:rsidP="0047363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еруючись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частини 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чатини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1, статті 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аттями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статтями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="00473635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4736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="00473635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473635" w:rsidRPr="00B11EA4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473635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</w:t>
      </w:r>
    </w:p>
    <w:p w14:paraId="05F706DE" w14:textId="77777777" w:rsidR="00A14A63" w:rsidRDefault="00A14A63" w:rsidP="00A14A63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0CF2BE4" w14:textId="77777777" w:rsidR="00473635" w:rsidRDefault="00473635" w:rsidP="00A14A63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56D3C156" w14:textId="77777777" w:rsidR="00A14A63" w:rsidRDefault="00A14A63" w:rsidP="00A14A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4ACF5A8" w14:textId="77777777" w:rsidR="00473635" w:rsidRDefault="00473635" w:rsidP="00A14A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гр. Мельничук Тетяні Володимирівні, загальною площею 0,7500 га, що розташована на території Погребищенської міської ради Вінницького району Вінницької області (за межами с. Степанки), в тому числі:</w:t>
      </w:r>
    </w:p>
    <w:p w14:paraId="4A58F9B5" w14:textId="77777777" w:rsidR="00473635" w:rsidRDefault="00473635" w:rsidP="00A14A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0040 з визначеним цільовим призначенням – 01.03 для ведення особистого селянського господарства, площею 0,7500 га.</w:t>
      </w:r>
    </w:p>
    <w:p w14:paraId="52708020" w14:textId="77777777" w:rsidR="00A14A63" w:rsidRDefault="00A14A63" w:rsidP="00A14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0F030A1" w14:textId="77777777" w:rsidR="00473635" w:rsidRDefault="00473635" w:rsidP="00A14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="00A14A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право постійного користування гр.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Мельничук Тетяни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Володимирівни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земельною ділянкою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0040,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0,75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r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</w:t>
      </w:r>
      <w:r>
        <w:rPr>
          <w:rFonts w:ascii="Times New Roman" w:hAnsi="Times New Roman" w:cs="Times New Roman"/>
          <w:sz w:val="28"/>
          <w:szCs w:val="28"/>
          <w:lang w:val="uk-UA"/>
        </w:rPr>
        <w:t>о користування землею серії ВН б/н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>цільовим призначенням – 01.04.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Мельничук Тетяні Володимирівні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7800:08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0040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0,75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14:paraId="598664A2" w14:textId="77777777" w:rsidR="00A14A63" w:rsidRDefault="00A14A63" w:rsidP="00A14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CF7405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8A29D24" w14:textId="77777777" w:rsidR="00A14A63" w:rsidRDefault="00A14A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731FD5" w14:textId="77777777" w:rsidR="00255CB6" w:rsidRPr="00A710B4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98F93C" w14:textId="77777777"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A63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55CB6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С</w:t>
      </w:r>
      <w:r w:rsidR="00A1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6A5E2" w14:textId="77777777" w:rsidR="009A1C9A" w:rsidRDefault="009A1C9A" w:rsidP="00CC5541">
      <w:pPr>
        <w:spacing w:after="0" w:line="240" w:lineRule="auto"/>
      </w:pPr>
      <w:r>
        <w:separator/>
      </w:r>
    </w:p>
  </w:endnote>
  <w:endnote w:type="continuationSeparator" w:id="0">
    <w:p w14:paraId="4BD5F72A" w14:textId="77777777" w:rsidR="009A1C9A" w:rsidRDefault="009A1C9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62829" w14:textId="77777777" w:rsidR="009A1C9A" w:rsidRDefault="009A1C9A" w:rsidP="00CC5541">
      <w:pPr>
        <w:spacing w:after="0" w:line="240" w:lineRule="auto"/>
      </w:pPr>
      <w:r>
        <w:separator/>
      </w:r>
    </w:p>
  </w:footnote>
  <w:footnote w:type="continuationSeparator" w:id="0">
    <w:p w14:paraId="5D68D374" w14:textId="77777777" w:rsidR="009A1C9A" w:rsidRDefault="009A1C9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46FDD"/>
    <w:rsid w:val="0017564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51D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67B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2EF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3635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D31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1C9A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4A63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327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1B56"/>
    <w:rsid w:val="00BA2C96"/>
    <w:rsid w:val="00BA7C05"/>
    <w:rsid w:val="00BB1AEF"/>
    <w:rsid w:val="00BB238A"/>
    <w:rsid w:val="00BC6F27"/>
    <w:rsid w:val="00BD0404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D9F"/>
    <w:rsid w:val="00C37E33"/>
    <w:rsid w:val="00C402D1"/>
    <w:rsid w:val="00C40B1F"/>
    <w:rsid w:val="00C44224"/>
    <w:rsid w:val="00C4499A"/>
    <w:rsid w:val="00C463C9"/>
    <w:rsid w:val="00C50841"/>
    <w:rsid w:val="00C62CA0"/>
    <w:rsid w:val="00C7253A"/>
    <w:rsid w:val="00C74DF9"/>
    <w:rsid w:val="00C84FEB"/>
    <w:rsid w:val="00C9650E"/>
    <w:rsid w:val="00CA0410"/>
    <w:rsid w:val="00CA370F"/>
    <w:rsid w:val="00CA3775"/>
    <w:rsid w:val="00CB5E23"/>
    <w:rsid w:val="00CB664B"/>
    <w:rsid w:val="00CB78FB"/>
    <w:rsid w:val="00CC15DF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387"/>
    <w:rsid w:val="00DF4DD3"/>
    <w:rsid w:val="00E03699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2E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E70FF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73EF2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B6AD7-C7A5-4E60-90FB-B5CEA98B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2025-03-21T13:22:00Z</cp:lastPrinted>
  <dcterms:created xsi:type="dcterms:W3CDTF">2025-03-13T12:38:00Z</dcterms:created>
  <dcterms:modified xsi:type="dcterms:W3CDTF">2025-04-24T12:19:00Z</dcterms:modified>
</cp:coreProperties>
</file>